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70" w:rsidRDefault="00072770" w:rsidP="00072770">
      <w:pPr>
        <w:pStyle w:val="a4"/>
      </w:pPr>
      <w:r>
        <w:rPr>
          <w:rStyle w:val="a5"/>
        </w:rPr>
        <w:t>Реквизиты нормативного правового акта, 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 системе теплоснабжения, принятии решения  и уведомлении о принятом решении.</w:t>
      </w:r>
    </w:p>
    <w:p w:rsidR="004964A6" w:rsidRPr="004964A6" w:rsidRDefault="004964A6" w:rsidP="004964A6">
      <w:pPr>
        <w:jc w:val="both"/>
        <w:rPr>
          <w:rFonts w:ascii="Times New Roman" w:hAnsi="Times New Roman" w:cs="Times New Roman"/>
        </w:rPr>
      </w:pPr>
      <w:r w:rsidRPr="004964A6">
        <w:rPr>
          <w:rFonts w:ascii="Times New Roman" w:hAnsi="Times New Roman" w:cs="Times New Roman"/>
        </w:rPr>
        <w:t xml:space="preserve">Деятельность по подключению заявителей к сетям централизованной системе теплоснабжения  регламентируется </w:t>
      </w:r>
      <w:r>
        <w:rPr>
          <w:rFonts w:ascii="Times New Roman" w:hAnsi="Times New Roman" w:cs="Times New Roman"/>
        </w:rPr>
        <w:t xml:space="preserve"> </w:t>
      </w:r>
      <w:r w:rsidRPr="004964A6">
        <w:rPr>
          <w:rFonts w:ascii="Times New Roman" w:hAnsi="Times New Roman" w:cs="Times New Roman"/>
        </w:rPr>
        <w:t>Постановлением Правительства РФ от 16.04.2012 N 307 "О порядке подключения к системам теплоснабжения и о внесении изменений в некоторые акты Правительства РФ</w:t>
      </w:r>
      <w:r>
        <w:rPr>
          <w:rFonts w:ascii="Times New Roman" w:hAnsi="Times New Roman" w:cs="Times New Roman"/>
        </w:rPr>
        <w:t>»</w:t>
      </w:r>
      <w:r w:rsidRPr="004964A6">
        <w:rPr>
          <w:rFonts w:ascii="Times New Roman" w:hAnsi="Times New Roman" w:cs="Times New Roman"/>
        </w:rPr>
        <w:t xml:space="preserve"> </w:t>
      </w:r>
    </w:p>
    <w:sectPr w:rsidR="004964A6" w:rsidRPr="004964A6" w:rsidSect="00E6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770"/>
    <w:rsid w:val="00072770"/>
    <w:rsid w:val="004964A6"/>
    <w:rsid w:val="006B33E7"/>
    <w:rsid w:val="00C70BF7"/>
    <w:rsid w:val="00E6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7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277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727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2014-02-18T07:30:00Z</dcterms:created>
  <dcterms:modified xsi:type="dcterms:W3CDTF">2014-02-18T09:30:00Z</dcterms:modified>
</cp:coreProperties>
</file>