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28" w:rsidRPr="000E33C5" w:rsidRDefault="006D02AC" w:rsidP="00BC79E9">
      <w:pPr>
        <w:pStyle w:val="a4"/>
      </w:pPr>
      <w:r>
        <w:rPr>
          <w:rStyle w:val="a5"/>
        </w:rPr>
        <w:t xml:space="preserve"> Реквизиты нормативного правового акта, регламентирующего порядок действий заявителя и регулируемой организации при подаче, приемке, обработке заявки о подключении к централизованной системе  водоотведения, принятии</w:t>
      </w:r>
      <w:r w:rsidR="00B24BE0">
        <w:rPr>
          <w:rStyle w:val="a5"/>
        </w:rPr>
        <w:t xml:space="preserve"> </w:t>
      </w:r>
      <w:r>
        <w:rPr>
          <w:rStyle w:val="a5"/>
        </w:rPr>
        <w:t>решения и уведомлении о принятом решении.</w:t>
      </w:r>
    </w:p>
    <w:p w:rsidR="00222542" w:rsidRDefault="000E33C5" w:rsidP="000E33C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</w:t>
      </w:r>
      <w:r w:rsidRPr="000E33C5">
        <w:rPr>
          <w:rFonts w:ascii="Times New Roman" w:hAnsi="Times New Roman" w:cs="Times New Roman"/>
        </w:rPr>
        <w:t xml:space="preserve"> по подключению заявителей к сетя</w:t>
      </w:r>
      <w:r w:rsidR="00485947">
        <w:rPr>
          <w:rFonts w:ascii="Times New Roman" w:hAnsi="Times New Roman" w:cs="Times New Roman"/>
        </w:rPr>
        <w:t>м водоотведения  регламентируется</w:t>
      </w:r>
      <w:r w:rsidRPr="000E33C5">
        <w:rPr>
          <w:rFonts w:ascii="Times New Roman" w:hAnsi="Times New Roman" w:cs="Times New Roman"/>
        </w:rPr>
        <w:t xml:space="preserve"> Постановлением Правительства РФ от 29.07.2013 №644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>
        <w:rPr>
          <w:rFonts w:ascii="Times New Roman" w:hAnsi="Times New Roman" w:cs="Times New Roman"/>
        </w:rPr>
        <w:t>.</w:t>
      </w:r>
    </w:p>
    <w:sectPr w:rsidR="00222542" w:rsidSect="0098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2AC"/>
    <w:rsid w:val="000E33C5"/>
    <w:rsid w:val="00222542"/>
    <w:rsid w:val="00485947"/>
    <w:rsid w:val="006D02AC"/>
    <w:rsid w:val="007E30CE"/>
    <w:rsid w:val="008B3289"/>
    <w:rsid w:val="00980628"/>
    <w:rsid w:val="00981235"/>
    <w:rsid w:val="00B24BE0"/>
    <w:rsid w:val="00BC79E9"/>
    <w:rsid w:val="00E5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2A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02A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24B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2014-02-18T07:14:00Z</dcterms:created>
  <dcterms:modified xsi:type="dcterms:W3CDTF">2014-02-18T09:33:00Z</dcterms:modified>
</cp:coreProperties>
</file>